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207" w:left="207"/>
        <w:jc w:val="left"/>
        <w:rPr>
          <w:sz w:val="22"/>
          <w:szCs w:val="22"/>
        </w:rPr>
      </w:pPr>
      <w:r>
        <w:rPr>
          <w:sz w:val="22"/>
          <w:szCs w:val="22"/>
        </w:rPr>
        <w:t>（様式３）</w:t>
      </w:r>
    </w:p>
    <w:p>
      <w:pPr>
        <w:pStyle w:val="Normal"/>
        <w:ind w:hanging="227" w:left="227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入　　　札　　　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right="227"/>
        <w:jc w:val="right"/>
        <w:rPr/>
      </w:pPr>
      <w:r>
        <w:rPr/>
        <w:t>令和　　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227"/>
        <w:jc w:val="left"/>
        <w:rPr/>
      </w:pPr>
      <w:r>
        <w:rPr/>
        <w:t>愛媛県立中央病院長　　様</w:t>
      </w:r>
    </w:p>
    <w:p>
      <w:pPr>
        <w:pStyle w:val="Normal"/>
        <w:rPr/>
      </w:pPr>
      <w:r>
        <w:rPr/>
      </w:r>
    </w:p>
    <w:p>
      <w:pPr>
        <w:pStyle w:val="Normal"/>
        <w:rPr>
          <w:bdr w:val="single" w:sz="12" w:space="0" w:color="000000"/>
        </w:rPr>
      </w:pPr>
      <w:r>
        <w:rPr>
          <w:bdr w:val="single" w:sz="12" w:space="0" w:color="000000"/>
        </w:rPr>
      </w:r>
    </w:p>
    <w:p>
      <w:pPr>
        <w:pStyle w:val="Normal"/>
        <w:ind w:left="3401"/>
        <w:jc w:val="left"/>
        <w:rPr/>
      </w:pPr>
      <w:r>
        <w:rPr/>
        <w:t>入札者</w:t>
      </w:r>
    </w:p>
    <w:p>
      <w:pPr>
        <w:pStyle w:val="Normal"/>
        <w:spacing w:before="184" w:after="0"/>
        <w:rPr/>
      </w:pPr>
      <w:r>
        <w:rPr/>
        <w:t>　　　　　　　　　　　　　　　　　住　　　　所</w:t>
      </w:r>
    </w:p>
    <w:p>
      <w:pPr>
        <w:pStyle w:val="Normal"/>
        <w:spacing w:before="184" w:after="0"/>
        <w:jc w:val="left"/>
        <w:rPr/>
      </w:pPr>
      <w:r>
        <w:rPr/>
        <w:t>　　　　　　　　　　　　　　　　　名称又は商号</w:t>
      </w:r>
    </w:p>
    <w:p>
      <w:pPr>
        <w:pStyle w:val="Normal"/>
        <w:spacing w:before="184" w:after="0"/>
        <w:jc w:val="left"/>
        <w:rPr/>
      </w:pPr>
      <w:r>
        <w:rPr/>
        <w:t>　　　　　　　　　　　　　　　　　</w:t>
      </w:r>
      <w:r>
        <w:rPr>
          <w:spacing w:val="17"/>
          <w:kern w:val="0"/>
        </w:rPr>
        <w:t>代表者氏</w:t>
      </w:r>
      <w:r>
        <w:rPr>
          <w:spacing w:val="-32"/>
          <w:kern w:val="0"/>
        </w:rPr>
        <w:t>名</w:t>
      </w:r>
    </w:p>
    <w:p>
      <w:pPr>
        <w:pStyle w:val="Normal"/>
        <w:spacing w:before="184" w:after="0"/>
        <w:ind w:left="3855"/>
        <w:jc w:val="left"/>
        <w:rPr/>
      </w:pPr>
      <w:r>
        <w:rPr>
          <w:spacing w:val="20"/>
          <w:kern w:val="0"/>
        </w:rPr>
        <w:t>代理人氏</w:t>
      </w:r>
      <w:r>
        <w:rPr>
          <w:spacing w:val="1"/>
          <w:kern w:val="0"/>
        </w:rPr>
        <w:t>名</w:t>
      </w:r>
      <w:r>
        <w:rPr/>
        <w:t>　　　　　　　　　　　　　　　㊞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14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5387"/>
        <w:gridCol w:w="2126"/>
        <w:gridCol w:w="1701"/>
      </w:tblGrid>
      <w:tr>
        <w:trPr>
          <w:trHeight w:val="627" w:hRule="exact"/>
          <w:cantSplit w:val="true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業務名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入札金額</w:t>
            </w:r>
            <w:r>
              <w:rPr/>
              <w:t>(</w:t>
            </w:r>
            <w:r>
              <w:rPr/>
              <w:t>円</w:t>
            </w:r>
            <w:r>
              <w:rPr/>
              <w:t>)</w:t>
            </w:r>
          </w:p>
        </w:tc>
        <w:tc>
          <w:tcPr>
            <w:tcW w:w="1701" w:type="dxa"/>
            <w:tcBorders>
              <w:top w:val="single" w:sz="12" w:space="0" w:color="000000"/>
              <w:bottom w:val="dashSmallGap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備　考</w:t>
            </w:r>
          </w:p>
        </w:tc>
      </w:tr>
      <w:tr>
        <w:trPr>
          <w:trHeight w:val="1069" w:hRule="atLeast"/>
          <w:cantSplit w:val="true"/>
        </w:trPr>
        <w:tc>
          <w:tcPr>
            <w:tcW w:w="5387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firstLine="2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特別措置病室に係る準備、清掃及び放射線管理業務</w:t>
            </w:r>
          </w:p>
          <w:p>
            <w:pPr>
              <w:pStyle w:val="Normal"/>
              <w:ind w:firstLine="2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通常時：１日目（入院時）及び２日目（退院時）</w:t>
            </w:r>
          </w:p>
          <w:p>
            <w:pPr>
              <w:pStyle w:val="Normal"/>
              <w:ind w:firstLine="1034"/>
              <w:rPr>
                <w:rFonts w:cs="ＭＳ 明朝"/>
                <w:color w:val="000000"/>
                <w:kern w:val="0"/>
              </w:rPr>
            </w:pPr>
            <w:r>
              <w:rPr>
                <w:sz w:val="22"/>
                <w:szCs w:val="22"/>
              </w:rPr>
              <w:t>作業費</w:t>
            </w:r>
          </w:p>
        </w:tc>
        <w:tc>
          <w:tcPr>
            <w:tcW w:w="2126" w:type="dxa"/>
            <w:tcBorders>
              <w:top w:val="dashSmallGap" w:sz="8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Closing"/>
              <w:jc w:val="both"/>
              <w:rPr/>
            </w:pPr>
            <w:r>
              <w:rPr/>
              <w:t>￥</w:t>
            </w:r>
          </w:p>
        </w:tc>
        <w:tc>
          <w:tcPr>
            <w:tcW w:w="1701" w:type="dxa"/>
            <w:tcBorders>
              <w:top w:val="dashSmallGap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2" w:righ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消費税及び</w:t>
            </w:r>
          </w:p>
          <w:p>
            <w:pPr>
              <w:pStyle w:val="Normal"/>
              <w:ind w:left="2" w:right="227"/>
              <w:rPr/>
            </w:pPr>
            <w:r>
              <w:rPr>
                <w:sz w:val="22"/>
                <w:szCs w:val="22"/>
              </w:rPr>
              <w:t>地方消費税を含まない</w:t>
            </w:r>
            <w:bookmarkStart w:id="0" w:name="_Hlk191631863"/>
            <w:bookmarkEnd w:id="0"/>
          </w:p>
        </w:tc>
      </w:tr>
    </w:tbl>
    <w:p>
      <w:pPr>
        <w:pStyle w:val="Normal"/>
        <w:ind w:left="451"/>
        <w:jc w:val="left"/>
        <w:rPr/>
      </w:pPr>
      <w:r>
        <w:rPr/>
      </w:r>
    </w:p>
    <w:p>
      <w:pPr>
        <w:pStyle w:val="Normal"/>
        <w:ind w:left="451"/>
        <w:jc w:val="left"/>
        <w:rPr/>
      </w:pPr>
      <w:r>
        <w:rPr/>
      </w:r>
    </w:p>
    <w:p>
      <w:pPr>
        <w:pStyle w:val="Normal"/>
        <w:ind w:firstLine="227"/>
        <w:jc w:val="left"/>
        <w:rPr/>
      </w:pPr>
      <w:r>
        <w:rPr/>
        <w:t>愛媛県公営企業会計規程を遵守し、契約条項を承認のうえ上記のとおり入札します。</w:t>
      </w:r>
    </w:p>
    <w:p>
      <w:pPr>
        <w:pStyle w:val="Normal"/>
        <w:ind w:hanging="227" w:left="227"/>
        <w:jc w:val="left"/>
        <w:rPr/>
      </w:pPr>
      <w:r>
        <w:rPr/>
      </w:r>
      <w:r>
        <w:br w:type="page"/>
      </w:r>
    </w:p>
    <w:p>
      <w:pPr>
        <w:pStyle w:val="Normal"/>
        <w:ind w:hanging="227" w:left="227"/>
        <w:jc w:val="left"/>
        <w:rPr>
          <w:sz w:val="22"/>
          <w:szCs w:val="22"/>
        </w:rPr>
      </w:pPr>
      <w:r>
        <w:rPr>
          <w:sz w:val="22"/>
          <w:szCs w:val="22"/>
        </w:rPr>
        <w:t>（様式４）</w:t>
      </w:r>
    </w:p>
    <w:p>
      <w:pPr>
        <w:pStyle w:val="Normal"/>
        <w:ind w:hanging="227" w:left="227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見　　　積　　　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right="227"/>
        <w:jc w:val="right"/>
        <w:rPr/>
      </w:pPr>
      <w:r>
        <w:rPr/>
        <w:t>令和　　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227"/>
        <w:jc w:val="left"/>
        <w:rPr/>
      </w:pPr>
      <w:r>
        <w:rPr/>
        <w:t>愛媛県立中央病院長　　様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401"/>
        <w:jc w:val="left"/>
        <w:rPr/>
      </w:pPr>
      <w:r>
        <w:rPr/>
        <w:t>見積者</w:t>
      </w:r>
    </w:p>
    <w:p>
      <w:pPr>
        <w:pStyle w:val="Normal"/>
        <w:spacing w:before="184" w:after="0"/>
        <w:rPr/>
      </w:pPr>
      <w:r>
        <w:rPr/>
        <w:t>　　　　　　　　　　　　　　　　　住　　　　所</w:t>
      </w:r>
    </w:p>
    <w:p>
      <w:pPr>
        <w:pStyle w:val="Normal"/>
        <w:spacing w:before="184" w:after="0"/>
        <w:jc w:val="left"/>
        <w:rPr/>
      </w:pPr>
      <w:r>
        <w:rPr/>
        <w:t>　　　　　　　　　　　　　　　　　名称又は商号</w:t>
      </w:r>
    </w:p>
    <w:p>
      <w:pPr>
        <w:pStyle w:val="Normal"/>
        <w:spacing w:before="184" w:after="0"/>
        <w:jc w:val="left"/>
        <w:rPr/>
      </w:pPr>
      <w:r>
        <w:rPr/>
        <w:t>　　　　　　　　　　　　　　　　　</w:t>
      </w:r>
      <w:r>
        <w:rPr>
          <w:spacing w:val="17"/>
          <w:kern w:val="0"/>
        </w:rPr>
        <w:t>代表者氏</w:t>
      </w:r>
      <w:r>
        <w:rPr>
          <w:spacing w:val="-32"/>
          <w:kern w:val="0"/>
        </w:rPr>
        <w:t>名</w:t>
      </w:r>
    </w:p>
    <w:p>
      <w:pPr>
        <w:pStyle w:val="Normal"/>
        <w:spacing w:before="184" w:after="0"/>
        <w:ind w:left="3855"/>
        <w:jc w:val="left"/>
        <w:rPr/>
      </w:pPr>
      <w:r>
        <w:rPr>
          <w:spacing w:val="20"/>
          <w:kern w:val="0"/>
        </w:rPr>
        <w:t>代理人氏</w:t>
      </w:r>
      <w:r>
        <w:rPr>
          <w:spacing w:val="1"/>
          <w:kern w:val="0"/>
        </w:rPr>
        <w:t>名</w:t>
      </w:r>
      <w:r>
        <w:rPr/>
        <w:t>　　　　　　　　　　　　　　　㊞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pPr w:vertAnchor="text" w:horzAnchor="margin" w:leftFromText="142" w:rightFromText="142" w:tblpX="0" w:tblpY="147"/>
        <w:tblW w:w="9214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5443"/>
        <w:gridCol w:w="2070"/>
        <w:gridCol w:w="1701"/>
      </w:tblGrid>
      <w:tr>
        <w:trPr>
          <w:trHeight w:val="627" w:hRule="exact"/>
          <w:cantSplit w:val="true"/>
        </w:trPr>
        <w:tc>
          <w:tcPr>
            <w:tcW w:w="5443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業務名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2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入札金額</w:t>
            </w:r>
            <w:r>
              <w:rPr/>
              <w:t>(</w:t>
            </w:r>
            <w:r>
              <w:rPr/>
              <w:t>円</w:t>
            </w:r>
            <w:r>
              <w:rPr/>
              <w:t>)</w:t>
            </w:r>
          </w:p>
        </w:tc>
        <w:tc>
          <w:tcPr>
            <w:tcW w:w="1701" w:type="dxa"/>
            <w:tcBorders>
              <w:top w:val="single" w:sz="12" w:space="0" w:color="000000"/>
              <w:bottom w:val="dashSmallGap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備　考</w:t>
            </w:r>
          </w:p>
        </w:tc>
      </w:tr>
      <w:tr>
        <w:trPr>
          <w:trHeight w:val="1069" w:hRule="atLeast"/>
          <w:cantSplit w:val="true"/>
        </w:trPr>
        <w:tc>
          <w:tcPr>
            <w:tcW w:w="5443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firstLine="2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特別措置病室に係る準備、清掃及び放射線管理業務</w:t>
            </w:r>
          </w:p>
          <w:p>
            <w:pPr>
              <w:pStyle w:val="Normal"/>
              <w:ind w:firstLine="2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通常時：１日目（入院時）及び２日目（退院時）</w:t>
            </w:r>
          </w:p>
          <w:p>
            <w:pPr>
              <w:pStyle w:val="Normal"/>
              <w:ind w:firstLine="1034"/>
              <w:rPr>
                <w:rFonts w:cs="ＭＳ 明朝"/>
                <w:color w:val="000000"/>
                <w:kern w:val="0"/>
              </w:rPr>
            </w:pPr>
            <w:r>
              <w:rPr>
                <w:sz w:val="22"/>
                <w:szCs w:val="22"/>
              </w:rPr>
              <w:t>作業費</w:t>
            </w:r>
          </w:p>
        </w:tc>
        <w:tc>
          <w:tcPr>
            <w:tcW w:w="2070" w:type="dxa"/>
            <w:tcBorders>
              <w:top w:val="dashSmallGap" w:sz="8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Closing"/>
              <w:jc w:val="both"/>
              <w:rPr/>
            </w:pPr>
            <w:r>
              <w:rPr/>
              <w:t>￥</w:t>
            </w:r>
          </w:p>
        </w:tc>
        <w:tc>
          <w:tcPr>
            <w:tcW w:w="1701" w:type="dxa"/>
            <w:tcBorders>
              <w:top w:val="dashSmallGap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2" w:righ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消費税及び</w:t>
            </w:r>
          </w:p>
          <w:p>
            <w:pPr>
              <w:pStyle w:val="Normal"/>
              <w:ind w:left="2" w:right="227"/>
              <w:rPr/>
            </w:pPr>
            <w:r>
              <w:rPr>
                <w:sz w:val="22"/>
                <w:szCs w:val="22"/>
              </w:rPr>
              <w:t>地方消費税を含まない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227"/>
        <w:jc w:val="left"/>
        <w:rPr/>
      </w:pPr>
      <w:r>
        <w:rPr/>
        <w:t>愛媛県公営企業会計規程を遵守し、契約条項を承認のうえ上記のとおり見積りします。</w:t>
      </w:r>
    </w:p>
    <w:p>
      <w:pPr>
        <w:pStyle w:val="Normal"/>
        <w:ind w:hanging="227" w:left="227"/>
        <w:jc w:val="left"/>
        <w:rPr/>
      </w:pPr>
      <w:r>
        <w:rPr/>
      </w:r>
    </w:p>
    <w:p>
      <w:pPr>
        <w:pStyle w:val="Normal"/>
        <w:ind w:hanging="227" w:left="227"/>
        <w:jc w:val="left"/>
        <w:rPr/>
      </w:pPr>
      <w:r>
        <w:rPr/>
      </w:r>
      <w:r>
        <w:br w:type="page"/>
      </w:r>
    </w:p>
    <w:p>
      <w:pPr>
        <w:pStyle w:val="Normal"/>
        <w:ind w:hanging="227" w:left="227"/>
        <w:jc w:val="left"/>
        <w:rPr>
          <w:sz w:val="22"/>
          <w:szCs w:val="22"/>
        </w:rPr>
      </w:pPr>
      <w:r>
        <w:rPr>
          <w:sz w:val="22"/>
          <w:szCs w:val="22"/>
        </w:rPr>
        <w:t>（様式５）</w:t>
      </w:r>
    </w:p>
    <w:p>
      <w:pPr>
        <w:pStyle w:val="Normal"/>
        <w:ind w:hanging="227" w:left="227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委　　　任　　　状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right="227"/>
        <w:jc w:val="right"/>
        <w:rPr/>
      </w:pPr>
      <w:r>
        <w:rPr/>
        <w:t>令和　　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227"/>
        <w:jc w:val="left"/>
        <w:rPr/>
      </w:pPr>
      <w:r>
        <w:rPr/>
        <w:t>愛媛県立中央病院長　　様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401"/>
        <w:jc w:val="left"/>
        <w:rPr/>
      </w:pPr>
      <w:r>
        <w:rPr/>
        <w:t>委任者</w:t>
      </w:r>
    </w:p>
    <w:p>
      <w:pPr>
        <w:pStyle w:val="Normal"/>
        <w:spacing w:before="184" w:after="0"/>
        <w:ind w:left="3855"/>
        <w:jc w:val="left"/>
        <w:rPr/>
      </w:pPr>
      <w:r>
        <w:rPr/>
        <w:t>住所</w:t>
      </w:r>
    </w:p>
    <w:p>
      <w:pPr>
        <w:pStyle w:val="Normal"/>
        <w:spacing w:before="184" w:after="0"/>
        <w:ind w:left="3855"/>
        <w:jc w:val="left"/>
        <w:rPr/>
      </w:pPr>
      <w:r>
        <w:rPr/>
        <w:t>氏名　　　　　　　　　　　　　　　　　㊞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227"/>
        <w:rPr/>
      </w:pPr>
      <w:r>
        <w:rPr/>
        <w:t>　令和８年　　月　　日執行の　　特別措置病室に係る準備、清掃及び放射線管理業務</w:t>
      </w:r>
    </w:p>
    <w:p>
      <w:pPr>
        <w:pStyle w:val="Normal"/>
        <w:ind w:firstLine="227"/>
        <w:rPr/>
      </w:pPr>
      <w:r>
        <w:rPr/>
        <w:t>に関する入札及び見積りの一切の権限を次の者に委任します。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401"/>
        <w:jc w:val="left"/>
        <w:rPr/>
      </w:pPr>
      <w:r>
        <w:rPr/>
        <w:t>受任者</w:t>
      </w:r>
    </w:p>
    <w:p>
      <w:pPr>
        <w:pStyle w:val="Normal"/>
        <w:spacing w:before="184" w:after="0"/>
        <w:ind w:left="3855"/>
        <w:jc w:val="left"/>
        <w:rPr/>
      </w:pPr>
      <w:r>
        <w:rPr/>
        <w:t>住所</w:t>
      </w:r>
    </w:p>
    <w:p>
      <w:pPr>
        <w:pStyle w:val="Normal"/>
        <w:spacing w:before="184" w:after="0"/>
        <w:ind w:left="3855"/>
        <w:jc w:val="left"/>
        <w:rPr/>
      </w:pPr>
      <w:r>
        <w:rPr/>
        <w:t>氏名　　　　　　　　　　　　　　　　　㊞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351" w:left="1351"/>
        <w:rPr>
          <w:sz w:val="20"/>
          <w:szCs w:val="20"/>
        </w:rPr>
      </w:pPr>
      <w:r>
        <w:rPr/>
        <w:t>（記入注意）本書は様式であるから、内容が具備されている場合は貴社所定の様式を使用してもよい。</w:t>
      </w:r>
    </w:p>
    <w:sectPr>
      <w:type w:val="nextPage"/>
      <w:pgSz w:w="11906" w:h="16838"/>
      <w:pgMar w:left="1418" w:right="1134" w:gutter="0" w:header="0" w:top="1134" w:footer="0" w:bottom="1134"/>
      <w:pgNumType w:fmt="decimal"/>
      <w:formProt w:val="false"/>
      <w:textDirection w:val="lrTb"/>
      <w:docGrid w:type="linesAndChars" w:linePitch="368" w:charSpace="42949644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360"/>
  <w:compat>
    <w:doNotExpandShiftReturn/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450b"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e37fee"/>
    <w:rPr>
      <w:rFonts w:ascii="ＭＳ 明朝" w:hAnsi="ＭＳ 明朝"/>
      <w:kern w:val="2"/>
      <w:sz w:val="24"/>
      <w:szCs w:val="24"/>
    </w:rPr>
  </w:style>
  <w:style w:type="character" w:styleId="Style15" w:customStyle="1">
    <w:name w:val="フッター (文字)"/>
    <w:uiPriority w:val="99"/>
    <w:qFormat/>
    <w:rsid w:val="00e37fee"/>
    <w:rPr>
      <w:rFonts w:ascii="ＭＳ 明朝" w:hAnsi="ＭＳ 明朝"/>
      <w:kern w:val="2"/>
      <w:sz w:val="24"/>
      <w:szCs w:val="24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Lucida Sans"/>
    </w:rPr>
  </w:style>
  <w:style w:type="paragraph" w:styleId="Style18" w:customStyle="1">
    <w:name w:val="ﾘﾎﾟｰﾄﾜｰﾄﾞﾊﾟﾙ"/>
    <w:qFormat/>
    <w:pPr>
      <w:widowControl w:val="false"/>
      <w:bidi w:val="0"/>
      <w:spacing w:lineRule="exact" w:line="400" w:before="0" w:after="0"/>
      <w:jc w:val="both"/>
    </w:pPr>
    <w:rPr>
      <w:rFonts w:ascii="ＭＳ 明朝" w:hAnsi="ＭＳ 明朝" w:eastAsia="ＭＳ 明朝" w:cs="Times New Roman"/>
      <w:color w:val="auto"/>
      <w:spacing w:val="24"/>
      <w:kern w:val="0"/>
      <w:sz w:val="22"/>
      <w:szCs w:val="22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pPr>
      <w:jc w:val="right"/>
    </w:pPr>
    <w:rPr/>
  </w:style>
  <w:style w:type="paragraph" w:styleId="Date">
    <w:name w:val="Date"/>
    <w:basedOn w:val="Normal"/>
    <w:next w:val="Normal"/>
    <w:qFormat/>
    <w:pPr/>
    <w:rPr/>
  </w:style>
  <w:style w:type="paragraph" w:styleId="BalloonText">
    <w:name w:val="Balloon Text"/>
    <w:basedOn w:val="Normal"/>
    <w:semiHidden/>
    <w:qFormat/>
    <w:rsid w:val="003f79b0"/>
    <w:pPr/>
    <w:rPr>
      <w:rFonts w:ascii="Arial" w:hAnsi="Arial" w:eastAsia="ＭＳ ゴシック"/>
      <w:sz w:val="18"/>
      <w:szCs w:val="18"/>
    </w:rPr>
  </w:style>
  <w:style w:type="paragraph" w:styleId="Style19" w:customStyle="1">
    <w:name w:val="一太郎"/>
    <w:qFormat/>
    <w:rsid w:val="002a7565"/>
    <w:pPr>
      <w:widowControl w:val="false"/>
      <w:bidi w:val="0"/>
      <w:spacing w:lineRule="exact" w:line="243" w:before="0" w:after="0"/>
      <w:jc w:val="both"/>
    </w:pPr>
    <w:rPr>
      <w:rFonts w:cs="ＭＳ 明朝" w:ascii="Century" w:hAnsi="Century" w:eastAsia="ＭＳ 明朝"/>
      <w:color w:val="auto"/>
      <w:spacing w:val="-1"/>
      <w:kern w:val="0"/>
      <w:sz w:val="22"/>
      <w:szCs w:val="22"/>
      <w:lang w:val="en-US" w:eastAsia="ja-JP" w:bidi="ar-SA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37fe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e37fe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枠の内容"/>
    <w:basedOn w:val="Normal"/>
    <w:qFormat/>
    <w:pPr/>
    <w:rPr/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LibreOffice/25.2.6.2$Windows_X86_64 LibreOffice_project/729c5bfe710f5eb71ed3bbde9e06a6065e9c6c5d</Application>
  <AppVersion>15.0000</AppVersion>
  <Pages>3</Pages>
  <Words>464</Words>
  <Characters>464</Characters>
  <CharactersWithSpaces>689</CharactersWithSpaces>
  <Paragraphs>51</Paragraphs>
  <Company>愛媛県立中央病院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2025-03-03T09:36:00Z</dcterms:created>
  <dc:creator>業務課</dc:creator>
  <dc:description/>
  <dc:language>ja-JP</dc:language>
  <cp:lastModifiedBy/>
  <cp:lastPrinted>2024-05-16T01:11:00Z</cp:lastPrinted>
  <dcterms:modified xsi:type="dcterms:W3CDTF">2026-02-17T10:45:34Z</dcterms:modified>
  <cp:revision>4</cp:revision>
  <dc:subject/>
  <dc:title>起案原稿　Ａ４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