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06" w:rsidRDefault="003E0E97">
      <w:r w:rsidRPr="003E0E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3FD95" wp14:editId="73B40BF3">
                <wp:simplePos x="0" y="0"/>
                <wp:positionH relativeFrom="column">
                  <wp:posOffset>2540</wp:posOffset>
                </wp:positionH>
                <wp:positionV relativeFrom="paragraph">
                  <wp:posOffset>-264161</wp:posOffset>
                </wp:positionV>
                <wp:extent cx="6486525" cy="923925"/>
                <wp:effectExtent l="0" t="0" r="0" b="0"/>
                <wp:wrapNone/>
                <wp:docPr id="30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923925"/>
                        </a:xfrm>
                        <a:prstGeom prst="rect">
                          <a:avLst/>
                        </a:prstGeom>
                        <a:noFill/>
                        <a:ln w="19050" cap="rnd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E0E97" w:rsidRPr="003E0E97" w:rsidRDefault="003E0E97" w:rsidP="003E0E97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21"/>
                              </w:rPr>
                            </w:pPr>
                            <w:r w:rsidRPr="003E0E97"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21"/>
                              </w:rPr>
                              <w:t>平成</w:t>
                            </w:r>
                            <w:r w:rsidR="0036156F"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21"/>
                              </w:rPr>
                              <w:t>30</w:t>
                            </w:r>
                            <w:r w:rsidRPr="003E0E97"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21"/>
                              </w:rPr>
                              <w:t>年度第</w:t>
                            </w:r>
                            <w:r w:rsidR="005228BF"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21"/>
                              </w:rPr>
                              <w:t>5</w:t>
                            </w:r>
                            <w:r w:rsidRPr="003E0E97"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21"/>
                              </w:rPr>
                              <w:t>回造血幹細胞移植推進拠点病院四国ブロックセミナー</w:t>
                            </w:r>
                          </w:p>
                          <w:p w:rsidR="003E0E97" w:rsidRPr="003E0E97" w:rsidRDefault="003E0E97" w:rsidP="003E0E97">
                            <w:pPr>
                              <w:pStyle w:val="Web"/>
                              <w:spacing w:before="0" w:beforeAutospacing="0" w:after="0" w:afterAutospacing="0" w:line="600" w:lineRule="exact"/>
                              <w:jc w:val="center"/>
                              <w:rPr>
                                <w:rFonts w:eastAsia="SimSun"/>
                                <w:sz w:val="22"/>
                                <w:lang w:eastAsia="zh-CN"/>
                              </w:rPr>
                            </w:pPr>
                            <w:r w:rsidRPr="003E0E97">
                              <w:rPr>
                                <w:rFonts w:ascii="Century Gothic" w:eastAsia="メイリオ" w:hAnsi="メイリオ" w:cs="+mn-cs" w:hint="eastAsia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56"/>
                                <w:lang w:eastAsia="zh-CN"/>
                              </w:rPr>
                              <w:t>参加申込書</w:t>
                            </w:r>
                            <w:r w:rsidRPr="003E0E97">
                              <w:rPr>
                                <w:rFonts w:ascii="Century Gothic" w:eastAsia="メイリオ" w:hAnsi="Century Gothic" w:cs="+mn-cs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56"/>
                                <w:lang w:eastAsia="zh-CN"/>
                              </w:rPr>
                              <w:t>FAX:</w:t>
                            </w:r>
                            <w:r w:rsidRPr="003E0E97">
                              <w:rPr>
                                <w:rFonts w:ascii="Century Gothic" w:eastAsia="メイリオ" w:hAnsi="Century Gothic" w:cs="+mn-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88"/>
                                <w:lang w:eastAsia="zh-CN"/>
                              </w:rPr>
                              <w:t>089-943-4136</w:t>
                            </w:r>
                            <w:r w:rsidRPr="003E0E97">
                              <w:rPr>
                                <w:rFonts w:ascii="Century Gothic" w:eastAsia="メイリオ" w:hAnsi="メイリオ" w:cs="+mn-cs" w:hint="eastAsia"/>
                                <w:b/>
                                <w:bCs/>
                                <w:color w:val="000000"/>
                                <w:kern w:val="24"/>
                                <w:sz w:val="72"/>
                                <w:szCs w:val="88"/>
                                <w:lang w:eastAsia="zh-CN"/>
                              </w:rPr>
                              <w:t xml:space="preserve">　</w:t>
                            </w:r>
                          </w:p>
                          <w:p w:rsidR="003E0E97" w:rsidRPr="003E0E97" w:rsidRDefault="003E0E97" w:rsidP="003E0E97">
                            <w:pPr>
                              <w:pStyle w:val="Web"/>
                              <w:spacing w:before="0" w:beforeAutospacing="0" w:after="0" w:afterAutospacing="0" w:line="500" w:lineRule="exact"/>
                              <w:jc w:val="center"/>
                              <w:rPr>
                                <w:sz w:val="22"/>
                                <w:lang w:eastAsia="zh-CN"/>
                              </w:rPr>
                            </w:pPr>
                            <w:r w:rsidRPr="003E0E97">
                              <w:rPr>
                                <w:rFonts w:ascii="Century Gothic" w:eastAsia="メイリオ" w:hAnsi="メイリオ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2"/>
                                <w:lang w:eastAsia="zh-CN"/>
                              </w:rPr>
                              <w:t xml:space="preserve">愛媛県立中央病院　総務医事課　</w:t>
                            </w:r>
                            <w:r w:rsidR="0036156F">
                              <w:rPr>
                                <w:rFonts w:ascii="Century Gothic" w:eastAsia="メイリオ" w:hAnsi="メイリオ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>医事ｸﾞﾙｰﾌﾟ</w:t>
                            </w:r>
                            <w:r w:rsidRPr="003E0E97">
                              <w:rPr>
                                <w:rFonts w:ascii="Century Gothic" w:eastAsia="メイリオ" w:hAnsi="メイリオ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2"/>
                                <w:lang w:eastAsia="zh-CN"/>
                              </w:rPr>
                              <w:t>（</w:t>
                            </w:r>
                            <w:r w:rsidR="0036156F">
                              <w:rPr>
                                <w:rFonts w:ascii="Century Gothic" w:eastAsia="メイリオ" w:hAnsi="メイリオ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>二宮</w:t>
                            </w:r>
                            <w:r w:rsidRPr="003E0E97">
                              <w:rPr>
                                <w:rFonts w:ascii="Century Gothic" w:eastAsia="メイリオ" w:hAnsi="メイリオ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2"/>
                                <w:lang w:eastAsia="zh-CN"/>
                              </w:rPr>
                              <w:t xml:space="preserve">　行）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26" style="position:absolute;left:0;text-align:left;margin-left:.2pt;margin-top:-20.8pt;width:510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" filled="f" stroked="f" strokeweight="1.5pt">
                <v:stroke endcap="round"/>
                <v:textbox>
                  <w:txbxContent>
                    <w:p w:rsidR="003E0E97" w:rsidRPr="003E0E97" w:rsidRDefault="003E0E97" w:rsidP="003E0E97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21"/>
                        </w:rPr>
                      </w:pPr>
                      <w:r w:rsidRPr="003E0E97"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21"/>
                        </w:rPr>
                        <w:t>平成</w:t>
                      </w:r>
                      <w:r w:rsidR="0036156F"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21"/>
                        </w:rPr>
                        <w:t>30</w:t>
                      </w:r>
                      <w:r w:rsidRPr="003E0E97"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21"/>
                        </w:rPr>
                        <w:t>年度第</w:t>
                      </w:r>
                      <w:r w:rsidR="005228BF"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21"/>
                        </w:rPr>
                        <w:t>5</w:t>
                      </w:r>
                      <w:r w:rsidRPr="003E0E97"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21"/>
                        </w:rPr>
                        <w:t>回造血幹細胞移植推進拠点病院四国ブロックセミナー</w:t>
                      </w:r>
                    </w:p>
                    <w:p w:rsidR="003E0E97" w:rsidRPr="003E0E97" w:rsidRDefault="003E0E97" w:rsidP="003E0E97">
                      <w:pPr>
                        <w:pStyle w:val="Web"/>
                        <w:spacing w:before="0" w:beforeAutospacing="0" w:after="0" w:afterAutospacing="0" w:line="600" w:lineRule="exact"/>
                        <w:jc w:val="center"/>
                        <w:rPr>
                          <w:rFonts w:eastAsia="SimSun"/>
                          <w:sz w:val="22"/>
                          <w:lang w:eastAsia="zh-CN"/>
                        </w:rPr>
                      </w:pPr>
                      <w:r w:rsidRPr="003E0E97">
                        <w:rPr>
                          <w:rFonts w:ascii="Century Gothic" w:eastAsia="メイリオ" w:hAnsi="メイリオ" w:cs="+mn-cs" w:hint="eastAsia"/>
                          <w:b/>
                          <w:bCs/>
                          <w:color w:val="000000"/>
                          <w:kern w:val="24"/>
                          <w:sz w:val="48"/>
                          <w:szCs w:val="56"/>
                          <w:lang w:eastAsia="zh-CN"/>
                        </w:rPr>
                        <w:t>参加申込書</w:t>
                      </w:r>
                      <w:r w:rsidRPr="003E0E97">
                        <w:rPr>
                          <w:rFonts w:ascii="Century Gothic" w:eastAsia="メイリオ" w:hAnsi="Century Gothic" w:cs="+mn-cs"/>
                          <w:b/>
                          <w:bCs/>
                          <w:color w:val="000000"/>
                          <w:kern w:val="24"/>
                          <w:sz w:val="48"/>
                          <w:szCs w:val="56"/>
                          <w:lang w:eastAsia="zh-CN"/>
                        </w:rPr>
                        <w:t>FAX:</w:t>
                      </w:r>
                      <w:r w:rsidRPr="003E0E97">
                        <w:rPr>
                          <w:rFonts w:ascii="Century Gothic" w:eastAsia="メイリオ" w:hAnsi="Century Gothic" w:cs="+mn-cs"/>
                          <w:b/>
                          <w:bCs/>
                          <w:color w:val="000000"/>
                          <w:kern w:val="24"/>
                          <w:sz w:val="56"/>
                          <w:szCs w:val="88"/>
                          <w:lang w:eastAsia="zh-CN"/>
                        </w:rPr>
                        <w:t>089-943-4136</w:t>
                      </w:r>
                      <w:r w:rsidRPr="003E0E97">
                        <w:rPr>
                          <w:rFonts w:ascii="Century Gothic" w:eastAsia="メイリオ" w:hAnsi="メイリオ" w:cs="+mn-cs" w:hint="eastAsia"/>
                          <w:b/>
                          <w:bCs/>
                          <w:color w:val="000000"/>
                          <w:kern w:val="24"/>
                          <w:sz w:val="72"/>
                          <w:szCs w:val="88"/>
                          <w:lang w:eastAsia="zh-CN"/>
                        </w:rPr>
                        <w:t xml:space="preserve">　</w:t>
                      </w:r>
                    </w:p>
                    <w:p w:rsidR="003E0E97" w:rsidRPr="003E0E97" w:rsidRDefault="003E0E97" w:rsidP="003E0E97">
                      <w:pPr>
                        <w:pStyle w:val="Web"/>
                        <w:spacing w:before="0" w:beforeAutospacing="0" w:after="0" w:afterAutospacing="0" w:line="500" w:lineRule="exact"/>
                        <w:jc w:val="center"/>
                        <w:rPr>
                          <w:sz w:val="22"/>
                          <w:lang w:eastAsia="zh-CN"/>
                        </w:rPr>
                      </w:pPr>
                      <w:r w:rsidRPr="003E0E97">
                        <w:rPr>
                          <w:rFonts w:ascii="Century Gothic" w:eastAsia="メイリオ" w:hAnsi="メイリオ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32"/>
                          <w:lang w:eastAsia="zh-CN"/>
                        </w:rPr>
                        <w:t xml:space="preserve">愛媛県立中央病院　総務医事課　</w:t>
                      </w:r>
                      <w:r w:rsidR="0036156F">
                        <w:rPr>
                          <w:rFonts w:ascii="Century Gothic" w:eastAsia="メイリオ" w:hAnsi="メイリオ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32"/>
                        </w:rPr>
                        <w:t>医事ｸﾞﾙｰﾌﾟ</w:t>
                      </w:r>
                      <w:r w:rsidRPr="003E0E97">
                        <w:rPr>
                          <w:rFonts w:ascii="Century Gothic" w:eastAsia="メイリオ" w:hAnsi="メイリオ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32"/>
                          <w:lang w:eastAsia="zh-CN"/>
                        </w:rPr>
                        <w:t>（</w:t>
                      </w:r>
                      <w:r w:rsidR="0036156F">
                        <w:rPr>
                          <w:rFonts w:ascii="Century Gothic" w:eastAsia="メイリオ" w:hAnsi="メイリオ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32"/>
                        </w:rPr>
                        <w:t>二宮</w:t>
                      </w:r>
                      <w:r w:rsidRPr="003E0E97">
                        <w:rPr>
                          <w:rFonts w:ascii="Century Gothic" w:eastAsia="メイリオ" w:hAnsi="メイリオ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32"/>
                          <w:lang w:eastAsia="zh-CN"/>
                        </w:rPr>
                        <w:t xml:space="preserve">　行）</w:t>
                      </w:r>
                    </w:p>
                  </w:txbxContent>
                </v:textbox>
              </v:rect>
            </w:pict>
          </mc:Fallback>
        </mc:AlternateContent>
      </w:r>
    </w:p>
    <w:p w:rsidR="0099014A" w:rsidRDefault="0099014A"/>
    <w:p w:rsidR="0099014A" w:rsidRDefault="0099014A"/>
    <w:tbl>
      <w:tblPr>
        <w:tblW w:w="1035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88"/>
        <w:gridCol w:w="4111"/>
        <w:gridCol w:w="2551"/>
      </w:tblGrid>
      <w:tr w:rsidR="003E0E97" w:rsidRPr="00AD21FE" w:rsidTr="003E0E97">
        <w:trPr>
          <w:trHeight w:val="459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AD21FE" w:rsidRDefault="003E0E97" w:rsidP="003E0E97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/>
                <w:b/>
                <w:bCs/>
                <w:color w:val="000000"/>
                <w:kern w:val="24"/>
                <w:szCs w:val="21"/>
              </w:rPr>
              <w:t>所属</w:t>
            </w:r>
          </w:p>
          <w:p w:rsidR="003E0E97" w:rsidRPr="00AD21FE" w:rsidRDefault="003E0E97" w:rsidP="003E0E97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/>
                <w:b/>
                <w:bCs/>
                <w:color w:val="000000"/>
                <w:kern w:val="24"/>
                <w:szCs w:val="21"/>
              </w:rPr>
              <w:t>（病院</w:t>
            </w:r>
            <w:r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24"/>
                <w:szCs w:val="21"/>
              </w:rPr>
              <w:t>・部署</w:t>
            </w:r>
            <w:r w:rsidRPr="00AD21FE">
              <w:rPr>
                <w:rFonts w:ascii="メイリオ" w:eastAsia="メイリオ" w:hAnsi="メイリオ" w:cs="メイリオ"/>
                <w:b/>
                <w:bCs/>
                <w:color w:val="000000"/>
                <w:kern w:val="24"/>
                <w:szCs w:val="21"/>
              </w:rPr>
              <w:t>名）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AD21FE" w:rsidRDefault="003E0E97" w:rsidP="003E0E97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F660B4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24"/>
                <w:szCs w:val="21"/>
              </w:rPr>
              <w:t>職種・役職</w:t>
            </w:r>
          </w:p>
          <w:p w:rsidR="003E0E97" w:rsidRPr="00AD21FE" w:rsidRDefault="003E0E97" w:rsidP="003E0E97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/>
                <w:b/>
                <w:bCs/>
                <w:color w:val="000000"/>
                <w:kern w:val="24"/>
                <w:szCs w:val="21"/>
              </w:rPr>
              <w:t>氏名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7A5239" w:rsidRDefault="007A5239" w:rsidP="007A5239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b/>
                <w:kern w:val="0"/>
                <w:szCs w:val="21"/>
              </w:rPr>
            </w:pPr>
            <w:r w:rsidRPr="007A5239">
              <w:rPr>
                <w:rFonts w:ascii="メイリオ" w:eastAsia="メイリオ" w:hAnsi="メイリオ" w:cs="メイリオ" w:hint="eastAsia"/>
                <w:b/>
                <w:kern w:val="0"/>
                <w:szCs w:val="21"/>
              </w:rPr>
              <w:t>旅費の希望の</w:t>
            </w:r>
          </w:p>
          <w:p w:rsidR="007A5239" w:rsidRPr="007A5239" w:rsidRDefault="007A5239" w:rsidP="007A5239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7A5239">
              <w:rPr>
                <w:rFonts w:ascii="メイリオ" w:eastAsia="メイリオ" w:hAnsi="メイリオ" w:cs="メイリオ" w:hint="eastAsia"/>
                <w:b/>
                <w:kern w:val="0"/>
                <w:szCs w:val="21"/>
              </w:rPr>
              <w:t>有無</w:t>
            </w:r>
          </w:p>
        </w:tc>
      </w:tr>
      <w:tr w:rsidR="003E0E97" w:rsidRPr="00AD21FE" w:rsidTr="003E0E97">
        <w:trPr>
          <w:trHeight w:val="2381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（病院</w:t>
            </w: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・部署名</w:t>
            </w: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）</w:t>
            </w:r>
          </w:p>
          <w:p w:rsidR="003E0E97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（所在地）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（</w:t>
            </w:r>
            <w:r w:rsidRPr="00F660B4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職種・役職</w:t>
            </w: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）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4"/>
                <w:szCs w:val="14"/>
              </w:rPr>
              <w:t xml:space="preserve">　ふりがな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（氏名）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（ご連絡先）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0E97" w:rsidRPr="00AD21FE" w:rsidRDefault="007A5239" w:rsidP="007A5239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Cs w:val="21"/>
              </w:rPr>
              <w:t>有　・　無</w:t>
            </w:r>
          </w:p>
        </w:tc>
        <w:bookmarkStart w:id="0" w:name="_GoBack"/>
        <w:bookmarkEnd w:id="0"/>
      </w:tr>
      <w:tr w:rsidR="003E0E97" w:rsidRPr="00AD21FE" w:rsidTr="003E0E97">
        <w:trPr>
          <w:trHeight w:val="2381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AD21FE" w:rsidRDefault="003E0E97" w:rsidP="003E0E97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（病院</w:t>
            </w: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・部署名</w:t>
            </w: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）</w:t>
            </w:r>
          </w:p>
          <w:p w:rsidR="003E0E97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（所在地）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</w:t>
            </w:r>
            <w:r w:rsidRPr="00F660B4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職種・役職</w:t>
            </w: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）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4"/>
                <w:szCs w:val="14"/>
              </w:rPr>
              <w:t xml:space="preserve">　ふりがな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（氏名）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（ご連絡先）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0E97" w:rsidRPr="00AD21FE" w:rsidRDefault="007A5239" w:rsidP="0099014A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Cs w:val="21"/>
              </w:rPr>
              <w:t>有　・　無</w:t>
            </w:r>
          </w:p>
        </w:tc>
      </w:tr>
      <w:tr w:rsidR="003E0E97" w:rsidRPr="00AD21FE" w:rsidTr="003E0E97">
        <w:trPr>
          <w:trHeight w:val="2381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AD21FE" w:rsidRDefault="003E0E97" w:rsidP="003E0E97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（病院</w:t>
            </w: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・部署名</w:t>
            </w: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）</w:t>
            </w:r>
          </w:p>
          <w:p w:rsidR="003E0E97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（所在地）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</w:t>
            </w:r>
            <w:r w:rsidRPr="00F660B4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職種・役職</w:t>
            </w: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）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4"/>
                <w:szCs w:val="14"/>
              </w:rPr>
              <w:t xml:space="preserve">　ふりがな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（氏名）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（ご連絡先）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0E97" w:rsidRPr="00AD21FE" w:rsidRDefault="007A5239" w:rsidP="0099014A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Cs w:val="21"/>
              </w:rPr>
              <w:t>有　・　無</w:t>
            </w:r>
          </w:p>
        </w:tc>
      </w:tr>
      <w:tr w:rsidR="003E0E97" w:rsidRPr="00AD21FE" w:rsidTr="003E0E97">
        <w:trPr>
          <w:trHeight w:val="2381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AD21FE" w:rsidRDefault="003E0E97" w:rsidP="003E0E97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（病院</w:t>
            </w: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・部署名</w:t>
            </w: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）</w:t>
            </w:r>
          </w:p>
          <w:p w:rsidR="003E0E97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（所在地）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</w:t>
            </w:r>
            <w:r w:rsidRPr="00F660B4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職種・役職</w:t>
            </w: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）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4"/>
                <w:szCs w:val="14"/>
              </w:rPr>
              <w:t xml:space="preserve">　ふりがな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（氏名）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（ご連絡先）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0E97" w:rsidRPr="00AD21FE" w:rsidRDefault="007A5239" w:rsidP="0099014A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Cs w:val="21"/>
              </w:rPr>
              <w:t>有　・　無</w:t>
            </w:r>
          </w:p>
        </w:tc>
      </w:tr>
      <w:tr w:rsidR="003E0E97" w:rsidRPr="00AD21FE" w:rsidTr="003E0E97">
        <w:trPr>
          <w:trHeight w:val="2381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AD21FE" w:rsidRDefault="003E0E97" w:rsidP="003E0E97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（病院</w:t>
            </w: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・部署名</w:t>
            </w: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）</w:t>
            </w:r>
          </w:p>
          <w:p w:rsidR="003E0E97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（所在地）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</w:t>
            </w:r>
            <w:r w:rsidRPr="00F660B4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職種・役職</w:t>
            </w: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）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4"/>
                <w:szCs w:val="14"/>
              </w:rPr>
              <w:t xml:space="preserve">　ふりがな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（氏名）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（ご連絡先）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0E97" w:rsidRPr="00AD21FE" w:rsidRDefault="007A5239" w:rsidP="0099014A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Cs w:val="21"/>
              </w:rPr>
              <w:t>有　・　無</w:t>
            </w:r>
          </w:p>
        </w:tc>
      </w:tr>
    </w:tbl>
    <w:p w:rsidR="0099014A" w:rsidRPr="00AD21FE" w:rsidRDefault="0099014A" w:rsidP="00AD21FE">
      <w:pPr>
        <w:adjustRightInd w:val="0"/>
        <w:snapToGrid w:val="0"/>
        <w:rPr>
          <w:rFonts w:ascii="メイリオ" w:eastAsia="メイリオ" w:hAnsi="メイリオ" w:cs="メイリオ"/>
          <w:sz w:val="6"/>
        </w:rPr>
      </w:pPr>
    </w:p>
    <w:sectPr w:rsidR="0099014A" w:rsidRPr="00AD21FE" w:rsidSect="0099014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1CD" w:rsidRDefault="005411CD" w:rsidP="00CE7698">
      <w:r>
        <w:separator/>
      </w:r>
    </w:p>
  </w:endnote>
  <w:endnote w:type="continuationSeparator" w:id="0">
    <w:p w:rsidR="005411CD" w:rsidRDefault="005411CD" w:rsidP="00CE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1CD" w:rsidRDefault="005411CD" w:rsidP="00CE7698">
      <w:r>
        <w:separator/>
      </w:r>
    </w:p>
  </w:footnote>
  <w:footnote w:type="continuationSeparator" w:id="0">
    <w:p w:rsidR="005411CD" w:rsidRDefault="005411CD" w:rsidP="00CE7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4A"/>
    <w:rsid w:val="001C23DC"/>
    <w:rsid w:val="00234919"/>
    <w:rsid w:val="002F7B06"/>
    <w:rsid w:val="0036156F"/>
    <w:rsid w:val="003D0819"/>
    <w:rsid w:val="003E0E97"/>
    <w:rsid w:val="004031DB"/>
    <w:rsid w:val="005228BF"/>
    <w:rsid w:val="00540C7E"/>
    <w:rsid w:val="005411CD"/>
    <w:rsid w:val="00552ECD"/>
    <w:rsid w:val="00654176"/>
    <w:rsid w:val="007044EA"/>
    <w:rsid w:val="007A5239"/>
    <w:rsid w:val="00863014"/>
    <w:rsid w:val="00900A3A"/>
    <w:rsid w:val="0099014A"/>
    <w:rsid w:val="009905A2"/>
    <w:rsid w:val="009F17B8"/>
    <w:rsid w:val="00AC24FF"/>
    <w:rsid w:val="00AD21FE"/>
    <w:rsid w:val="00AD22D1"/>
    <w:rsid w:val="00AE282F"/>
    <w:rsid w:val="00C52666"/>
    <w:rsid w:val="00CE7698"/>
    <w:rsid w:val="00D43F3B"/>
    <w:rsid w:val="00E10337"/>
    <w:rsid w:val="00F3208E"/>
    <w:rsid w:val="00F660B4"/>
    <w:rsid w:val="00FA2A77"/>
    <w:rsid w:val="00FE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2D1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9901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99014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E76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7698"/>
  </w:style>
  <w:style w:type="paragraph" w:styleId="a7">
    <w:name w:val="footer"/>
    <w:basedOn w:val="a"/>
    <w:link w:val="a8"/>
    <w:uiPriority w:val="99"/>
    <w:unhideWhenUsed/>
    <w:rsid w:val="00CE76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7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2D1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9901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99014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E76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7698"/>
  </w:style>
  <w:style w:type="paragraph" w:styleId="a7">
    <w:name w:val="footer"/>
    <w:basedOn w:val="a"/>
    <w:link w:val="a8"/>
    <w:uiPriority w:val="99"/>
    <w:unhideWhenUsed/>
    <w:rsid w:val="00CE76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7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3</cp:revision>
  <cp:lastPrinted>2018-01-29T01:00:00Z</cp:lastPrinted>
  <dcterms:created xsi:type="dcterms:W3CDTF">2018-10-14T23:38:00Z</dcterms:created>
  <dcterms:modified xsi:type="dcterms:W3CDTF">2018-12-13T00:52:00Z</dcterms:modified>
</cp:coreProperties>
</file>